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widowControl w:val="0"/>
        <w:spacing w:after="120" w:line="240" w:lineRule="auto"/>
        <w:ind w:right="300"/>
        <w:rPr>
          <w:rFonts w:ascii="Merriweather" w:cs="Merriweather" w:eastAsia="Merriweather" w:hAnsi="Merriweather"/>
          <w:b w:val="1"/>
          <w:bCs w:val="1"/>
          <w:sz w:val="72"/>
          <w:szCs w:val="72"/>
        </w:rPr>
      </w:pPr>
      <w:bookmarkStart w:colFirst="0" w:colLast="0" w:name="_x8fm1uorkbaw" w:id="0"/>
      <w:bookmarkEnd w:id="0"/>
      <w:r w:rsidDel="00000000" w:rsidR="00000000" w:rsidRPr="00000000">
        <w:rPr>
          <w:rFonts w:ascii="Merriweather" w:cs="Merriweather" w:eastAsia="Merriweather" w:hAnsi="Merriweather"/>
          <w:b w:val="1"/>
          <w:bCs w:val="1"/>
          <w:sz w:val="72"/>
          <w:szCs w:val="72"/>
          <w:rtl w:val="0"/>
        </w:rPr>
        <w:t xml:space="preserve">Zachary Stehura</w:t>
      </w:r>
    </w:p>
    <w:p w:rsidR="00000000" w:rsidDel="00000000" w:rsidP="00000000" w:rsidRDefault="00000000" w:rsidRPr="00000000" w14:paraId="00000002">
      <w:pPr>
        <w:pStyle w:val="Subtitle"/>
        <w:keepNext w:val="0"/>
        <w:keepLines w:val="0"/>
        <w:widowControl w:val="0"/>
        <w:spacing w:after="0" w:lineRule="auto"/>
        <w:ind w:right="300"/>
        <w:rPr>
          <w:rFonts w:ascii="Open Sans" w:cs="Open Sans" w:eastAsia="Open Sans" w:hAnsi="Open Sans"/>
          <w:color w:val="000000"/>
          <w:sz w:val="18"/>
          <w:szCs w:val="18"/>
        </w:rPr>
      </w:pPr>
      <w:bookmarkStart w:colFirst="0" w:colLast="0" w:name="_y84bbqto297c" w:id="1"/>
      <w:bookmarkEnd w:id="1"/>
      <w:r w:rsidDel="00000000" w:rsidR="00000000" w:rsidRPr="00000000">
        <w:rPr>
          <w:rFonts w:ascii="Open Sans" w:cs="Open Sans" w:eastAsia="Open Sans" w:hAnsi="Open Sans"/>
          <w:color w:val="000000"/>
          <w:sz w:val="18"/>
          <w:szCs w:val="18"/>
          <w:rtl w:val="0"/>
        </w:rPr>
        <w:t xml:space="preserve">Organized, efficient, and ambitious Software Engineer seeking employment in a fast-paced environment with growth potential.</w:t>
      </w:r>
    </w:p>
    <w:p w:rsidR="00000000" w:rsidDel="00000000" w:rsidP="00000000" w:rsidRDefault="00000000" w:rsidRPr="00000000" w14:paraId="00000003">
      <w:pPr>
        <w:pStyle w:val="Heading1"/>
        <w:keepNext w:val="0"/>
        <w:keepLines w:val="0"/>
        <w:widowControl w:val="0"/>
        <w:spacing w:after="0" w:before="200" w:line="240" w:lineRule="auto"/>
        <w:ind w:right="300"/>
        <w:rPr>
          <w:rFonts w:ascii="Open Sans" w:cs="Open Sans" w:eastAsia="Open Sans" w:hAnsi="Open Sans"/>
          <w:b w:val="1"/>
          <w:bCs w:val="1"/>
          <w:color w:val="b7b7b7"/>
          <w:sz w:val="18"/>
          <w:szCs w:val="18"/>
        </w:rPr>
      </w:pPr>
      <w:bookmarkStart w:colFirst="0" w:colLast="0" w:name="_yk8luflkpwij" w:id="2"/>
      <w:bookmarkEnd w:id="2"/>
      <w:r w:rsidDel="00000000" w:rsidR="00000000" w:rsidRPr="00000000">
        <w:rPr>
          <w:rFonts w:ascii="Open Sans" w:cs="Open Sans" w:eastAsia="Open Sans" w:hAnsi="Open Sans"/>
          <w:b w:val="1"/>
          <w:bCs w:val="1"/>
          <w:color w:val="2079c7"/>
          <w:sz w:val="18"/>
          <w:szCs w:val="18"/>
          <w:rtl w:val="0"/>
        </w:rPr>
        <w:t xml:space="preserve">EDUCATION</w:t>
      </w:r>
      <w:r w:rsidDel="00000000" w:rsidR="00000000" w:rsidRPr="00000000">
        <w:rPr>
          <w:rtl w:val="0"/>
        </w:rPr>
      </w:r>
    </w:p>
    <w:p w:rsidR="00000000" w:rsidDel="00000000" w:rsidP="00000000" w:rsidRDefault="00000000" w:rsidRPr="00000000" w14:paraId="00000004">
      <w:pPr>
        <w:pStyle w:val="Heading2"/>
        <w:widowControl w:val="0"/>
        <w:spacing w:after="0" w:before="320" w:line="240" w:lineRule="auto"/>
        <w:ind w:right="300"/>
        <w:rPr>
          <w:rFonts w:ascii="Merriweather" w:cs="Merriweather" w:eastAsia="Merriweather" w:hAnsi="Merriweather"/>
          <w:i w:val="1"/>
          <w:iCs w:val="1"/>
          <w:sz w:val="22"/>
          <w:szCs w:val="22"/>
        </w:rPr>
      </w:pPr>
      <w:bookmarkStart w:colFirst="0" w:colLast="0" w:name="_6wymnhinx9q5" w:id="3"/>
      <w:bookmarkEnd w:id="3"/>
      <w:r w:rsidDel="00000000" w:rsidR="00000000" w:rsidRPr="00000000">
        <w:rPr>
          <w:rFonts w:ascii="Merriweather" w:cs="Merriweather" w:eastAsia="Merriweather" w:hAnsi="Merriweather"/>
          <w:b w:val="1"/>
          <w:bCs w:val="1"/>
          <w:sz w:val="22"/>
          <w:szCs w:val="22"/>
          <w:rtl w:val="0"/>
        </w:rPr>
        <w:t xml:space="preserve">Kent State University, </w:t>
      </w:r>
      <w:r w:rsidDel="00000000" w:rsidR="00000000" w:rsidRPr="00000000">
        <w:rPr>
          <w:rFonts w:ascii="Merriweather" w:cs="Merriweather" w:eastAsia="Merriweather" w:hAnsi="Merriweather"/>
          <w:sz w:val="22"/>
          <w:szCs w:val="22"/>
          <w:rtl w:val="0"/>
        </w:rPr>
        <w:t xml:space="preserve">Kent, OH— </w:t>
      </w:r>
      <w:r w:rsidDel="00000000" w:rsidR="00000000" w:rsidRPr="00000000">
        <w:rPr>
          <w:rFonts w:ascii="Merriweather" w:cs="Merriweather" w:eastAsia="Merriweather" w:hAnsi="Merriweather"/>
          <w:i w:val="1"/>
          <w:iCs w:val="1"/>
          <w:sz w:val="22"/>
          <w:szCs w:val="22"/>
          <w:rtl w:val="0"/>
        </w:rPr>
        <w:t xml:space="preserve">Bachelor of Science in Computer Science</w:t>
      </w:r>
    </w:p>
    <w:p w:rsidR="00000000" w:rsidDel="00000000" w:rsidP="00000000" w:rsidRDefault="00000000" w:rsidRPr="00000000" w14:paraId="00000005">
      <w:pPr>
        <w:pStyle w:val="Heading3"/>
        <w:widowControl w:val="0"/>
        <w:spacing w:after="100" w:before="100" w:line="240" w:lineRule="auto"/>
        <w:ind w:right="300"/>
        <w:rPr>
          <w:rFonts w:ascii="Open Sans" w:cs="Open Sans" w:eastAsia="Open Sans" w:hAnsi="Open Sans"/>
          <w:color w:val="666666"/>
          <w:sz w:val="16"/>
          <w:szCs w:val="16"/>
        </w:rPr>
      </w:pPr>
      <w:bookmarkStart w:colFirst="0" w:colLast="0" w:name="_7vtcyzeczjot" w:id="4"/>
      <w:bookmarkEnd w:id="4"/>
      <w:r w:rsidDel="00000000" w:rsidR="00000000" w:rsidRPr="00000000">
        <w:rPr>
          <w:rFonts w:ascii="Open Sans" w:cs="Open Sans" w:eastAsia="Open Sans" w:hAnsi="Open Sans"/>
          <w:color w:val="666666"/>
          <w:sz w:val="16"/>
          <w:szCs w:val="16"/>
          <w:rtl w:val="0"/>
        </w:rPr>
        <w:t xml:space="preserve">May 2021</w:t>
      </w:r>
    </w:p>
    <w:p w:rsidR="00000000" w:rsidDel="00000000" w:rsidP="00000000" w:rsidRDefault="00000000" w:rsidRPr="00000000" w14:paraId="00000006">
      <w:pPr>
        <w:widowControl w:val="0"/>
        <w:spacing w:line="312" w:lineRule="auto"/>
        <w:ind w:right="300"/>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Minor: Mathematics </w:t>
      </w:r>
    </w:p>
    <w:p w:rsidR="00000000" w:rsidDel="00000000" w:rsidP="00000000" w:rsidRDefault="00000000" w:rsidRPr="00000000" w14:paraId="00000007">
      <w:pPr>
        <w:widowControl w:val="0"/>
        <w:spacing w:line="312" w:lineRule="auto"/>
        <w:ind w:right="300"/>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GPA: 3.7</w:t>
      </w:r>
    </w:p>
    <w:p w:rsidR="00000000" w:rsidDel="00000000" w:rsidP="00000000" w:rsidRDefault="00000000" w:rsidRPr="00000000" w14:paraId="00000008">
      <w:pPr>
        <w:widowControl w:val="0"/>
        <w:spacing w:line="312" w:lineRule="auto"/>
        <w:ind w:right="300"/>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Graduated Cum Laude</w:t>
      </w:r>
    </w:p>
    <w:p w:rsidR="00000000" w:rsidDel="00000000" w:rsidP="00000000" w:rsidRDefault="00000000" w:rsidRPr="00000000" w14:paraId="00000009">
      <w:pPr>
        <w:rPr/>
      </w:pPr>
      <w:r w:rsidDel="00000000" w:rsidR="00000000" w:rsidRPr="00000000">
        <w:rPr>
          <w:rtl w:val="0"/>
        </w:rPr>
      </w:r>
    </w:p>
    <w:tbl>
      <w:tblPr>
        <w:tblStyle w:val="Table1"/>
        <w:tblpPr w:leftFromText="180" w:rightFromText="180" w:topFromText="180" w:bottomFromText="180" w:vertAnchor="margin" w:horzAnchor="margin" w:tblpXSpec="right" w:tblpYSpec="top"/>
        <w:tblW w:w="330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tblGridChange w:id="0">
          <w:tblGrid>
            <w:gridCol w:w="3300"/>
          </w:tblGrid>
        </w:tblGridChange>
      </w:tblGrid>
      <w:tr>
        <w:trPr>
          <w:cantSplit w:val="0"/>
          <w:trHeight w:val="1600" w:hRule="atLeast"/>
          <w:tblHeader w:val="1"/>
        </w:trPr>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0A">
            <w:pPr>
              <w:widowControl w:val="0"/>
              <w:ind w:right="30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Mayfield Heights, OH 44124</w:t>
            </w:r>
          </w:p>
          <w:p w:rsidR="00000000" w:rsidDel="00000000" w:rsidP="00000000" w:rsidRDefault="00000000" w:rsidRPr="00000000" w14:paraId="0000000B">
            <w:pPr>
              <w:widowControl w:val="0"/>
              <w:ind w:right="30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(440) 789-0693</w:t>
            </w:r>
          </w:p>
          <w:p w:rsidR="00000000" w:rsidDel="00000000" w:rsidP="00000000" w:rsidRDefault="00000000" w:rsidRPr="00000000" w14:paraId="0000000C">
            <w:pPr>
              <w:widowControl w:val="0"/>
              <w:ind w:right="300"/>
              <w:rPr>
                <w:rFonts w:ascii="Open Sans" w:cs="Open Sans" w:eastAsia="Open Sans" w:hAnsi="Open Sans"/>
                <w:b w:val="1"/>
                <w:bCs w:val="1"/>
                <w:sz w:val="18"/>
                <w:szCs w:val="18"/>
              </w:rPr>
            </w:pPr>
            <w:hyperlink r:id="rId6">
              <w:r w:rsidDel="00000000" w:rsidR="00000000" w:rsidRPr="00000000">
                <w:rPr>
                  <w:rFonts w:ascii="Open Sans" w:cs="Open Sans" w:eastAsia="Open Sans" w:hAnsi="Open Sans"/>
                  <w:b w:val="1"/>
                  <w:bCs w:val="1"/>
                  <w:color w:val="1155cc"/>
                  <w:sz w:val="18"/>
                  <w:szCs w:val="18"/>
                  <w:u w:val="single"/>
                  <w:rtl w:val="0"/>
                </w:rPr>
                <w:t xml:space="preserve">zack.stehura@gmail.com</w:t>
              </w:r>
            </w:hyperlink>
            <w:r w:rsidDel="00000000" w:rsidR="00000000" w:rsidRPr="00000000">
              <w:rPr>
                <w:rtl w:val="0"/>
              </w:rPr>
            </w:r>
          </w:p>
          <w:p w:rsidR="00000000" w:rsidDel="00000000" w:rsidP="00000000" w:rsidRDefault="00000000" w:rsidRPr="00000000" w14:paraId="0000000D">
            <w:pPr>
              <w:widowControl w:val="0"/>
              <w:ind w:right="300"/>
              <w:rPr>
                <w:rFonts w:ascii="Open Sans" w:cs="Open Sans" w:eastAsia="Open Sans" w:hAnsi="Open Sans"/>
                <w:b w:val="1"/>
                <w:bCs w:val="1"/>
                <w:sz w:val="18"/>
                <w:szCs w:val="18"/>
              </w:rPr>
            </w:pPr>
            <w:r w:rsidDel="00000000" w:rsidR="00000000" w:rsidRPr="00000000">
              <w:rPr>
                <w:rtl w:val="0"/>
              </w:rPr>
            </w:r>
          </w:p>
          <w:p w:rsidR="00000000" w:rsidDel="00000000" w:rsidP="00000000" w:rsidRDefault="00000000" w:rsidRPr="00000000" w14:paraId="0000000E">
            <w:pPr>
              <w:widowControl w:val="0"/>
              <w:ind w:right="30"/>
              <w:rPr>
                <w:rFonts w:ascii="Open Sans" w:cs="Open Sans" w:eastAsia="Open Sans" w:hAnsi="Open Sans"/>
                <w:b w:val="1"/>
                <w:bCs w:val="1"/>
                <w:sz w:val="18"/>
                <w:szCs w:val="18"/>
              </w:rPr>
            </w:pPr>
            <w:hyperlink r:id="rId7">
              <w:r w:rsidDel="00000000" w:rsidR="00000000" w:rsidRPr="00000000">
                <w:rPr>
                  <w:rFonts w:ascii="Open Sans" w:cs="Open Sans" w:eastAsia="Open Sans" w:hAnsi="Open Sans"/>
                  <w:b w:val="1"/>
                  <w:bCs w:val="1"/>
                  <w:color w:val="1155cc"/>
                  <w:sz w:val="18"/>
                  <w:szCs w:val="18"/>
                  <w:u w:val="single"/>
                  <w:rtl w:val="0"/>
                </w:rPr>
                <w:t xml:space="preserve">www.linkedin.com/in/zstehura</w:t>
              </w:r>
            </w:hyperlink>
            <w:r w:rsidDel="00000000" w:rsidR="00000000" w:rsidRPr="00000000">
              <w:rPr>
                <w:rtl w:val="0"/>
              </w:rPr>
            </w:r>
          </w:p>
          <w:p w:rsidR="00000000" w:rsidDel="00000000" w:rsidP="00000000" w:rsidRDefault="00000000" w:rsidRPr="00000000" w14:paraId="0000000F">
            <w:pPr>
              <w:widowControl w:val="0"/>
              <w:ind w:right="30"/>
              <w:rPr>
                <w:rFonts w:ascii="Open Sans" w:cs="Open Sans" w:eastAsia="Open Sans" w:hAnsi="Open Sans"/>
                <w:b w:val="1"/>
                <w:bCs w:val="1"/>
                <w:sz w:val="18"/>
                <w:szCs w:val="18"/>
              </w:rPr>
            </w:pPr>
            <w:hyperlink r:id="rId8">
              <w:r w:rsidDel="00000000" w:rsidR="00000000" w:rsidRPr="00000000">
                <w:rPr>
                  <w:rFonts w:ascii="Open Sans" w:cs="Open Sans" w:eastAsia="Open Sans" w:hAnsi="Open Sans"/>
                  <w:b w:val="1"/>
                  <w:bCs w:val="1"/>
                  <w:color w:val="1155cc"/>
                  <w:sz w:val="18"/>
                  <w:szCs w:val="18"/>
                  <w:u w:val="single"/>
                  <w:rtl w:val="0"/>
                </w:rPr>
                <w:t xml:space="preserve">www.zstehura.com</w:t>
              </w:r>
            </w:hyperlink>
            <w:r w:rsidDel="00000000" w:rsidR="00000000" w:rsidRPr="00000000">
              <w:rPr>
                <w:rtl w:val="0"/>
              </w:rPr>
            </w:r>
          </w:p>
          <w:p w:rsidR="00000000" w:rsidDel="00000000" w:rsidP="00000000" w:rsidRDefault="00000000" w:rsidRPr="00000000" w14:paraId="00000010">
            <w:pPr>
              <w:widowControl w:val="0"/>
              <w:ind w:right="30"/>
              <w:rPr>
                <w:rFonts w:ascii="Open Sans" w:cs="Open Sans" w:eastAsia="Open Sans" w:hAnsi="Open Sans"/>
                <w:b w:val="1"/>
                <w:bCs w:val="1"/>
                <w:sz w:val="18"/>
                <w:szCs w:val="18"/>
              </w:rPr>
            </w:pPr>
            <w:hyperlink r:id="rId9">
              <w:r w:rsidDel="00000000" w:rsidR="00000000" w:rsidRPr="00000000">
                <w:rPr>
                  <w:rFonts w:ascii="Open Sans" w:cs="Open Sans" w:eastAsia="Open Sans" w:hAnsi="Open Sans"/>
                  <w:b w:val="1"/>
                  <w:bCs w:val="1"/>
                  <w:color w:val="1155cc"/>
                  <w:sz w:val="18"/>
                  <w:szCs w:val="18"/>
                  <w:u w:val="single"/>
                  <w:rtl w:val="0"/>
                </w:rPr>
                <w:t xml:space="preserve">github.com/Zstehura</w:t>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11">
            <w:pPr>
              <w:pStyle w:val="Heading1"/>
              <w:keepNext w:val="0"/>
              <w:keepLines w:val="0"/>
              <w:widowControl w:val="0"/>
              <w:spacing w:after="0" w:before="0" w:line="240" w:lineRule="auto"/>
              <w:ind w:right="300"/>
              <w:rPr>
                <w:rFonts w:ascii="Open Sans" w:cs="Open Sans" w:eastAsia="Open Sans" w:hAnsi="Open Sans"/>
                <w:b w:val="1"/>
                <w:bCs w:val="1"/>
                <w:color w:val="2079c7"/>
                <w:sz w:val="18"/>
                <w:szCs w:val="18"/>
              </w:rPr>
            </w:pPr>
            <w:bookmarkStart w:colFirst="0" w:colLast="0" w:name="_ca0awj8022e2" w:id="5"/>
            <w:bookmarkEnd w:id="5"/>
            <w:r w:rsidDel="00000000" w:rsidR="00000000" w:rsidRPr="00000000">
              <w:rPr>
                <w:rFonts w:ascii="Open Sans" w:cs="Open Sans" w:eastAsia="Open Sans" w:hAnsi="Open Sans"/>
                <w:b w:val="1"/>
                <w:bCs w:val="1"/>
                <w:color w:val="2079c7"/>
                <w:sz w:val="18"/>
                <w:szCs w:val="18"/>
                <w:rtl w:val="0"/>
              </w:rPr>
              <w:t xml:space="preserve">SKILLS</w:t>
            </w:r>
          </w:p>
          <w:p w:rsidR="00000000" w:rsidDel="00000000" w:rsidP="00000000" w:rsidRDefault="00000000" w:rsidRPr="00000000" w14:paraId="00000012">
            <w:pPr>
              <w:widowControl w:val="0"/>
              <w:numPr>
                <w:ilvl w:val="0"/>
                <w:numId w:val="1"/>
              </w:numPr>
              <w:spacing w:before="320" w:line="312" w:lineRule="auto"/>
              <w:ind w:right="300"/>
              <w:rPr>
                <w:rFonts w:ascii="Merriweather" w:cs="Merriweather" w:eastAsia="Merriweather" w:hAnsi="Merriweather"/>
                <w:color w:val="666666"/>
                <w:sz w:val="18"/>
                <w:szCs w:val="18"/>
              </w:rPr>
            </w:pPr>
            <w:bookmarkStart w:colFirst="0" w:colLast="0" w:name="_ca0awj8022e2" w:id="5"/>
            <w:bookmarkEnd w:id="5"/>
            <w:r w:rsidDel="00000000" w:rsidR="00000000" w:rsidRPr="00000000">
              <w:rPr>
                <w:rFonts w:ascii="Merriweather" w:cs="Merriweather" w:eastAsia="Merriweather" w:hAnsi="Merriweather"/>
                <w:b w:val="1"/>
                <w:bCs w:val="1"/>
                <w:color w:val="666666"/>
                <w:sz w:val="18"/>
                <w:szCs w:val="18"/>
                <w:rtl w:val="0"/>
              </w:rPr>
              <w:t xml:space="preserve">Languages/Frameworks:</w:t>
            </w:r>
            <w:r w:rsidDel="00000000" w:rsidR="00000000" w:rsidRPr="00000000">
              <w:rPr>
                <w:rFonts w:ascii="Merriweather" w:cs="Merriweather" w:eastAsia="Merriweather" w:hAnsi="Merriweather"/>
                <w:color w:val="666666"/>
                <w:sz w:val="18"/>
                <w:szCs w:val="18"/>
                <w:rtl w:val="0"/>
              </w:rPr>
              <w:t xml:space="preserve"> C#, Java, SQL, VB, .NET, Drupal, Wordpress, PHP</w:t>
            </w:r>
          </w:p>
          <w:p w:rsidR="00000000" w:rsidDel="00000000" w:rsidP="00000000" w:rsidRDefault="00000000" w:rsidRPr="00000000" w14:paraId="00000013">
            <w:pPr>
              <w:widowControl w:val="0"/>
              <w:numPr>
                <w:ilvl w:val="0"/>
                <w:numId w:val="1"/>
              </w:numPr>
              <w:spacing w:before="120" w:line="312" w:lineRule="auto"/>
              <w:ind w:right="300"/>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b w:val="1"/>
                <w:bCs w:val="1"/>
                <w:color w:val="666666"/>
                <w:sz w:val="18"/>
                <w:szCs w:val="18"/>
                <w:rtl w:val="0"/>
              </w:rPr>
              <w:t xml:space="preserve">Databases:</w:t>
            </w:r>
            <w:r w:rsidDel="00000000" w:rsidR="00000000" w:rsidRPr="00000000">
              <w:rPr>
                <w:rFonts w:ascii="Merriweather" w:cs="Merriweather" w:eastAsia="Merriweather" w:hAnsi="Merriweather"/>
                <w:color w:val="666666"/>
                <w:sz w:val="18"/>
                <w:szCs w:val="18"/>
                <w:rtl w:val="0"/>
              </w:rPr>
              <w:t xml:space="preserve"> MS SQL, MySQL</w:t>
            </w:r>
          </w:p>
          <w:p w:rsidR="00000000" w:rsidDel="00000000" w:rsidP="00000000" w:rsidRDefault="00000000" w:rsidRPr="00000000" w14:paraId="00000014">
            <w:pPr>
              <w:widowControl w:val="0"/>
              <w:numPr>
                <w:ilvl w:val="0"/>
                <w:numId w:val="1"/>
              </w:numPr>
              <w:spacing w:before="120" w:line="312" w:lineRule="auto"/>
              <w:ind w:right="300"/>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b w:val="1"/>
                <w:bCs w:val="1"/>
                <w:color w:val="666666"/>
                <w:sz w:val="18"/>
                <w:szCs w:val="18"/>
                <w:rtl w:val="0"/>
              </w:rPr>
              <w:t xml:space="preserve">Cloud:</w:t>
            </w:r>
            <w:r w:rsidDel="00000000" w:rsidR="00000000" w:rsidRPr="00000000">
              <w:rPr>
                <w:rFonts w:ascii="Merriweather" w:cs="Merriweather" w:eastAsia="Merriweather" w:hAnsi="Merriweather"/>
                <w:color w:val="666666"/>
                <w:sz w:val="18"/>
                <w:szCs w:val="18"/>
                <w:rtl w:val="0"/>
              </w:rPr>
              <w:t xml:space="preserve"> Azure, AWS</w:t>
            </w:r>
          </w:p>
          <w:p w:rsidR="00000000" w:rsidDel="00000000" w:rsidP="00000000" w:rsidRDefault="00000000" w:rsidRPr="00000000" w14:paraId="00000015">
            <w:pPr>
              <w:widowControl w:val="0"/>
              <w:numPr>
                <w:ilvl w:val="0"/>
                <w:numId w:val="1"/>
              </w:numPr>
              <w:spacing w:before="120" w:line="312" w:lineRule="auto"/>
              <w:ind w:right="300"/>
              <w:rPr>
                <w:rFonts w:ascii="Merriweather" w:cs="Merriweather" w:eastAsia="Merriweather" w:hAnsi="Merriweather"/>
                <w:color w:val="666666"/>
                <w:sz w:val="18"/>
                <w:szCs w:val="18"/>
              </w:rPr>
            </w:pPr>
            <w:bookmarkStart w:colFirst="0" w:colLast="0" w:name="_ca0awj8022e2" w:id="5"/>
            <w:bookmarkEnd w:id="5"/>
            <w:r w:rsidDel="00000000" w:rsidR="00000000" w:rsidRPr="00000000">
              <w:rPr>
                <w:rFonts w:ascii="Merriweather" w:cs="Merriweather" w:eastAsia="Merriweather" w:hAnsi="Merriweather"/>
                <w:b w:val="1"/>
                <w:bCs w:val="1"/>
                <w:color w:val="666666"/>
                <w:sz w:val="18"/>
                <w:szCs w:val="18"/>
                <w:rtl w:val="0"/>
              </w:rPr>
              <w:t xml:space="preserve">Software:</w:t>
            </w:r>
            <w:r w:rsidDel="00000000" w:rsidR="00000000" w:rsidRPr="00000000">
              <w:rPr>
                <w:rFonts w:ascii="Merriweather" w:cs="Merriweather" w:eastAsia="Merriweather" w:hAnsi="Merriweather"/>
                <w:color w:val="666666"/>
                <w:sz w:val="18"/>
                <w:szCs w:val="18"/>
                <w:rtl w:val="0"/>
              </w:rPr>
              <w:t xml:space="preserve"> Visual Studio, VS Code, MS SQL Server</w:t>
            </w:r>
          </w:p>
          <w:p w:rsidR="00000000" w:rsidDel="00000000" w:rsidP="00000000" w:rsidRDefault="00000000" w:rsidRPr="00000000" w14:paraId="00000016">
            <w:pPr>
              <w:widowControl w:val="0"/>
              <w:numPr>
                <w:ilvl w:val="0"/>
                <w:numId w:val="2"/>
              </w:numPr>
              <w:spacing w:before="120" w:line="312" w:lineRule="auto"/>
              <w:ind w:right="300"/>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Communication of Technical concepts to those without a technical background</w:t>
            </w:r>
          </w:p>
        </w:tc>
      </w:tr>
    </w:tbl>
    <w:p w:rsidR="00000000" w:rsidDel="00000000" w:rsidP="00000000" w:rsidRDefault="00000000" w:rsidRPr="00000000" w14:paraId="00000017">
      <w:pPr>
        <w:pStyle w:val="Heading1"/>
        <w:keepNext w:val="0"/>
        <w:keepLines w:val="0"/>
        <w:widowControl w:val="0"/>
        <w:spacing w:after="0" w:before="0" w:line="240" w:lineRule="auto"/>
        <w:ind w:right="300"/>
        <w:rPr>
          <w:rFonts w:ascii="Open Sans" w:cs="Open Sans" w:eastAsia="Open Sans" w:hAnsi="Open Sans"/>
          <w:b w:val="1"/>
          <w:bCs w:val="1"/>
          <w:color w:val="2079c7"/>
          <w:sz w:val="18"/>
          <w:szCs w:val="18"/>
        </w:rPr>
      </w:pPr>
      <w:bookmarkStart w:colFirst="0" w:colLast="0" w:name="_d60j66xa33sy" w:id="6"/>
      <w:bookmarkEnd w:id="6"/>
      <w:r w:rsidDel="00000000" w:rsidR="00000000" w:rsidRPr="00000000">
        <w:rPr>
          <w:rFonts w:ascii="Open Sans" w:cs="Open Sans" w:eastAsia="Open Sans" w:hAnsi="Open Sans"/>
          <w:b w:val="1"/>
          <w:bCs w:val="1"/>
          <w:color w:val="2079c7"/>
          <w:sz w:val="18"/>
          <w:szCs w:val="18"/>
          <w:rtl w:val="0"/>
        </w:rPr>
        <w:t xml:space="preserve">EXPERIENCE</w:t>
      </w:r>
    </w:p>
    <w:p w:rsidR="00000000" w:rsidDel="00000000" w:rsidP="00000000" w:rsidRDefault="00000000" w:rsidRPr="00000000" w14:paraId="00000018">
      <w:pPr>
        <w:pStyle w:val="Heading2"/>
        <w:widowControl w:val="0"/>
        <w:spacing w:after="0" w:before="320" w:line="240" w:lineRule="auto"/>
        <w:ind w:right="300"/>
        <w:rPr>
          <w:rFonts w:ascii="Merriweather" w:cs="Merriweather" w:eastAsia="Merriweather" w:hAnsi="Merriweather"/>
          <w:i w:val="1"/>
          <w:iCs w:val="1"/>
          <w:sz w:val="24"/>
          <w:szCs w:val="24"/>
        </w:rPr>
      </w:pPr>
      <w:bookmarkStart w:colFirst="0" w:colLast="0" w:name="_lix7hivt2k89" w:id="7"/>
      <w:bookmarkEnd w:id="7"/>
      <w:r w:rsidDel="00000000" w:rsidR="00000000" w:rsidRPr="00000000">
        <w:rPr>
          <w:rFonts w:ascii="Merriweather" w:cs="Merriweather" w:eastAsia="Merriweather" w:hAnsi="Merriweather"/>
          <w:b w:val="1"/>
          <w:bCs w:val="1"/>
          <w:sz w:val="22"/>
          <w:szCs w:val="22"/>
          <w:rtl w:val="0"/>
        </w:rPr>
        <w:t xml:space="preserve">National General Insurance, </w:t>
      </w:r>
      <w:r w:rsidDel="00000000" w:rsidR="00000000" w:rsidRPr="00000000">
        <w:rPr>
          <w:rFonts w:ascii="Merriweather" w:cs="Merriweather" w:eastAsia="Merriweather" w:hAnsi="Merriweather"/>
          <w:sz w:val="22"/>
          <w:szCs w:val="22"/>
          <w:rtl w:val="0"/>
        </w:rPr>
        <w:t xml:space="preserve">Cleveland, OH— </w:t>
      </w:r>
      <w:r w:rsidDel="00000000" w:rsidR="00000000" w:rsidRPr="00000000">
        <w:rPr>
          <w:rFonts w:ascii="Merriweather" w:cs="Merriweather" w:eastAsia="Merriweather" w:hAnsi="Merriweather"/>
          <w:i w:val="1"/>
          <w:iCs w:val="1"/>
          <w:sz w:val="22"/>
          <w:szCs w:val="22"/>
          <w:rtl w:val="0"/>
        </w:rPr>
        <w:t xml:space="preserve">Software Developer</w:t>
      </w:r>
      <w:r w:rsidDel="00000000" w:rsidR="00000000" w:rsidRPr="00000000">
        <w:rPr>
          <w:rtl w:val="0"/>
        </w:rPr>
      </w:r>
    </w:p>
    <w:p w:rsidR="00000000" w:rsidDel="00000000" w:rsidP="00000000" w:rsidRDefault="00000000" w:rsidRPr="00000000" w14:paraId="00000019">
      <w:pPr>
        <w:pStyle w:val="Heading3"/>
        <w:widowControl w:val="0"/>
        <w:spacing w:after="100" w:before="100" w:line="240" w:lineRule="auto"/>
        <w:ind w:right="300"/>
        <w:rPr>
          <w:rFonts w:ascii="Open Sans" w:cs="Open Sans" w:eastAsia="Open Sans" w:hAnsi="Open Sans"/>
          <w:color w:val="666666"/>
          <w:sz w:val="16"/>
          <w:szCs w:val="16"/>
        </w:rPr>
      </w:pPr>
      <w:bookmarkStart w:colFirst="0" w:colLast="0" w:name="_8qxtf9rcxuzq" w:id="8"/>
      <w:bookmarkEnd w:id="8"/>
      <w:r w:rsidDel="00000000" w:rsidR="00000000" w:rsidRPr="00000000">
        <w:rPr>
          <w:rFonts w:ascii="Open Sans" w:cs="Open Sans" w:eastAsia="Open Sans" w:hAnsi="Open Sans"/>
          <w:color w:val="666666"/>
          <w:sz w:val="16"/>
          <w:szCs w:val="16"/>
          <w:rtl w:val="0"/>
        </w:rPr>
        <w:t xml:space="preserve">Nov 2022 – PRESENT</w:t>
      </w:r>
    </w:p>
    <w:p w:rsidR="00000000" w:rsidDel="00000000" w:rsidP="00000000" w:rsidRDefault="00000000" w:rsidRPr="00000000" w14:paraId="0000001A">
      <w:pPr>
        <w:widowControl w:val="0"/>
        <w:spacing w:before="120" w:line="312" w:lineRule="auto"/>
        <w:ind w:right="300"/>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Wrote dozens of C# classes using a proprietary framework to automate data entry into customer forms and delivery of this information. Fixed multiple critical bugs preventing servers from going down nationwide.  </w:t>
      </w:r>
    </w:p>
    <w:p w:rsidR="00000000" w:rsidDel="00000000" w:rsidP="00000000" w:rsidRDefault="00000000" w:rsidRPr="00000000" w14:paraId="0000001B">
      <w:pPr>
        <w:pStyle w:val="Heading2"/>
        <w:widowControl w:val="0"/>
        <w:spacing w:after="0" w:before="320" w:line="240" w:lineRule="auto"/>
        <w:ind w:right="300"/>
        <w:rPr>
          <w:rFonts w:ascii="Merriweather" w:cs="Merriweather" w:eastAsia="Merriweather" w:hAnsi="Merriweather"/>
          <w:i w:val="1"/>
          <w:iCs w:val="1"/>
          <w:sz w:val="22"/>
          <w:szCs w:val="22"/>
        </w:rPr>
      </w:pPr>
      <w:bookmarkStart w:colFirst="0" w:colLast="0" w:name="_eg2uqlyw08ov" w:id="9"/>
      <w:bookmarkEnd w:id="9"/>
      <w:r w:rsidDel="00000000" w:rsidR="00000000" w:rsidRPr="00000000">
        <w:rPr>
          <w:rFonts w:ascii="Merriweather" w:cs="Merriweather" w:eastAsia="Merriweather" w:hAnsi="Merriweather"/>
          <w:b w:val="1"/>
          <w:bCs w:val="1"/>
          <w:sz w:val="22"/>
          <w:szCs w:val="22"/>
          <w:rtl w:val="0"/>
        </w:rPr>
        <w:t xml:space="preserve">Case Western Reserve University, </w:t>
      </w:r>
      <w:r w:rsidDel="00000000" w:rsidR="00000000" w:rsidRPr="00000000">
        <w:rPr>
          <w:rFonts w:ascii="Merriweather" w:cs="Merriweather" w:eastAsia="Merriweather" w:hAnsi="Merriweather"/>
          <w:sz w:val="22"/>
          <w:szCs w:val="22"/>
          <w:rtl w:val="0"/>
        </w:rPr>
        <w:t xml:space="preserve">Cleveland, OH— </w:t>
      </w:r>
      <w:r w:rsidDel="00000000" w:rsidR="00000000" w:rsidRPr="00000000">
        <w:rPr>
          <w:rFonts w:ascii="Merriweather" w:cs="Merriweather" w:eastAsia="Merriweather" w:hAnsi="Merriweather"/>
          <w:i w:val="1"/>
          <w:iCs w:val="1"/>
          <w:sz w:val="22"/>
          <w:szCs w:val="22"/>
          <w:rtl w:val="0"/>
        </w:rPr>
        <w:t xml:space="preserve">Application Developer</w:t>
      </w:r>
    </w:p>
    <w:p w:rsidR="00000000" w:rsidDel="00000000" w:rsidP="00000000" w:rsidRDefault="00000000" w:rsidRPr="00000000" w14:paraId="0000001C">
      <w:pPr>
        <w:pStyle w:val="Heading3"/>
        <w:widowControl w:val="0"/>
        <w:spacing w:after="100" w:before="100" w:line="240" w:lineRule="auto"/>
        <w:ind w:right="300"/>
        <w:rPr>
          <w:rFonts w:ascii="Open Sans" w:cs="Open Sans" w:eastAsia="Open Sans" w:hAnsi="Open Sans"/>
          <w:color w:val="666666"/>
          <w:sz w:val="16"/>
          <w:szCs w:val="16"/>
        </w:rPr>
      </w:pPr>
      <w:bookmarkStart w:colFirst="0" w:colLast="0" w:name="_ubhelgvfnsfj" w:id="10"/>
      <w:bookmarkEnd w:id="10"/>
      <w:r w:rsidDel="00000000" w:rsidR="00000000" w:rsidRPr="00000000">
        <w:rPr>
          <w:rFonts w:ascii="Open Sans" w:cs="Open Sans" w:eastAsia="Open Sans" w:hAnsi="Open Sans"/>
          <w:color w:val="666666"/>
          <w:sz w:val="16"/>
          <w:szCs w:val="16"/>
          <w:rtl w:val="0"/>
        </w:rPr>
        <w:t xml:space="preserve">Jan 2022 – Nov 2022</w:t>
      </w:r>
    </w:p>
    <w:p w:rsidR="00000000" w:rsidDel="00000000" w:rsidP="00000000" w:rsidRDefault="00000000" w:rsidRPr="00000000" w14:paraId="0000001D">
      <w:pPr>
        <w:widowControl w:val="0"/>
        <w:spacing w:before="120" w:line="312" w:lineRule="auto"/>
        <w:ind w:right="300"/>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Maintained the front and backend of the Kelvin Smith Library’s online repository, Digital Case using a Drupal-based interface, and an SSH connection to the backend Linux server. Wrote dozens of custom scripts in python, PHP, and bash to automate tasks saving dozens of hours of work weekly. Created manuals and published guidelines for proper use of systems. Consulted with the directors of library operations in technical matters.</w:t>
      </w:r>
    </w:p>
    <w:p w:rsidR="00000000" w:rsidDel="00000000" w:rsidP="00000000" w:rsidRDefault="00000000" w:rsidRPr="00000000" w14:paraId="0000001E">
      <w:pPr>
        <w:pStyle w:val="Heading1"/>
        <w:keepNext w:val="0"/>
        <w:keepLines w:val="0"/>
        <w:widowControl w:val="0"/>
        <w:spacing w:after="0" w:before="200" w:line="240" w:lineRule="auto"/>
        <w:ind w:right="300"/>
        <w:rPr>
          <w:rFonts w:ascii="Open Sans" w:cs="Open Sans" w:eastAsia="Open Sans" w:hAnsi="Open Sans"/>
          <w:b w:val="1"/>
          <w:bCs w:val="1"/>
          <w:color w:val="2079c7"/>
          <w:sz w:val="20"/>
          <w:szCs w:val="20"/>
        </w:rPr>
      </w:pPr>
      <w:bookmarkStart w:colFirst="0" w:colLast="0" w:name="_jhv78pp9wtzd" w:id="11"/>
      <w:bookmarkEnd w:id="11"/>
      <w:r w:rsidDel="00000000" w:rsidR="00000000" w:rsidRPr="00000000">
        <w:rPr>
          <w:rFonts w:ascii="Open Sans" w:cs="Open Sans" w:eastAsia="Open Sans" w:hAnsi="Open Sans"/>
          <w:b w:val="1"/>
          <w:bCs w:val="1"/>
          <w:color w:val="2079c7"/>
          <w:sz w:val="18"/>
          <w:szCs w:val="18"/>
          <w:rtl w:val="0"/>
        </w:rPr>
        <w:t xml:space="preserve">PROJECTS</w:t>
      </w:r>
      <w:r w:rsidDel="00000000" w:rsidR="00000000" w:rsidRPr="00000000">
        <w:rPr>
          <w:rtl w:val="0"/>
        </w:rPr>
      </w:r>
    </w:p>
    <w:p w:rsidR="00000000" w:rsidDel="00000000" w:rsidP="00000000" w:rsidRDefault="00000000" w:rsidRPr="00000000" w14:paraId="0000001F">
      <w:pPr>
        <w:pStyle w:val="Heading2"/>
        <w:widowControl w:val="0"/>
        <w:spacing w:after="0" w:before="320" w:line="240" w:lineRule="auto"/>
        <w:ind w:right="300"/>
        <w:rPr>
          <w:rFonts w:ascii="Merriweather" w:cs="Merriweather" w:eastAsia="Merriweather" w:hAnsi="Merriweather"/>
          <w:b w:val="1"/>
          <w:bCs w:val="1"/>
          <w:sz w:val="22"/>
          <w:szCs w:val="22"/>
        </w:rPr>
      </w:pPr>
      <w:bookmarkStart w:colFirst="0" w:colLast="0" w:name="_vm051rmyhoww" w:id="12"/>
      <w:bookmarkEnd w:id="12"/>
      <w:r w:rsidDel="00000000" w:rsidR="00000000" w:rsidRPr="00000000">
        <w:rPr>
          <w:rFonts w:ascii="Merriweather" w:cs="Merriweather" w:eastAsia="Merriweather" w:hAnsi="Merriweather"/>
          <w:b w:val="1"/>
          <w:bCs w:val="1"/>
          <w:sz w:val="22"/>
          <w:szCs w:val="22"/>
          <w:rtl w:val="0"/>
        </w:rPr>
        <w:t xml:space="preserve">FreeFinance</w:t>
      </w:r>
      <w:r w:rsidDel="00000000" w:rsidR="00000000" w:rsidRPr="00000000">
        <w:rPr>
          <w:rFonts w:ascii="Merriweather" w:cs="Merriweather" w:eastAsia="Merriweather" w:hAnsi="Merriweather"/>
          <w:b w:val="1"/>
          <w:bCs w:val="1"/>
          <w:sz w:val="22"/>
          <w:szCs w:val="22"/>
          <w:rtl w:val="0"/>
        </w:rPr>
        <w:t xml:space="preserve"> </w:t>
      </w:r>
      <w:r w:rsidDel="00000000" w:rsidR="00000000" w:rsidRPr="00000000">
        <w:rPr>
          <w:rFonts w:ascii="Merriweather" w:cs="Merriweather" w:eastAsia="Merriweather" w:hAnsi="Merriweather"/>
          <w:sz w:val="22"/>
          <w:szCs w:val="22"/>
          <w:rtl w:val="0"/>
        </w:rPr>
        <w:t xml:space="preserve">— </w:t>
      </w:r>
      <w:r w:rsidDel="00000000" w:rsidR="00000000" w:rsidRPr="00000000">
        <w:rPr>
          <w:rFonts w:ascii="Merriweather" w:cs="Merriweather" w:eastAsia="Merriweather" w:hAnsi="Merriweather"/>
          <w:i w:val="1"/>
          <w:iCs w:val="1"/>
          <w:sz w:val="22"/>
          <w:szCs w:val="22"/>
          <w:rtl w:val="0"/>
        </w:rPr>
        <w:t xml:space="preserve">Personal project – Android app</w:t>
      </w:r>
      <w:r w:rsidDel="00000000" w:rsidR="00000000" w:rsidRPr="00000000">
        <w:rPr>
          <w:rtl w:val="0"/>
        </w:rPr>
      </w:r>
    </w:p>
    <w:p w:rsidR="00000000" w:rsidDel="00000000" w:rsidP="00000000" w:rsidRDefault="00000000" w:rsidRPr="00000000" w14:paraId="00000020">
      <w:pPr>
        <w:widowControl w:val="0"/>
        <w:spacing w:before="120" w:line="312" w:lineRule="auto"/>
        <w:ind w:right="300"/>
        <w:rPr>
          <w:rFonts w:ascii="Merriweather" w:cs="Merriweather" w:eastAsia="Merriweather" w:hAnsi="Merriweather"/>
          <w:color w:val="666666"/>
          <w:sz w:val="12"/>
          <w:szCs w:val="12"/>
        </w:rPr>
      </w:pPr>
      <w:r w:rsidDel="00000000" w:rsidR="00000000" w:rsidRPr="00000000">
        <w:rPr>
          <w:rFonts w:ascii="Merriweather" w:cs="Merriweather" w:eastAsia="Merriweather" w:hAnsi="Merriweather"/>
          <w:color w:val="666666"/>
          <w:sz w:val="18"/>
          <w:szCs w:val="18"/>
          <w:rtl w:val="0"/>
        </w:rPr>
        <w:t xml:space="preserve">FreeFinance is an Android app I wrote in Java with inspiration from my wife. It lets a user track their finances in different bank accounts by tracking paychecks, bill payments, and one-time payments entered manually so that the user doesn’t need to connect to a bank account like you do in most other finance apps. The UI was created by me with XAML. An internal MySQL database stores data using the ROOM framework.</w:t>
      </w:r>
      <w:r w:rsidDel="00000000" w:rsidR="00000000" w:rsidRPr="00000000">
        <w:rPr>
          <w:rtl w:val="0"/>
        </w:rPr>
      </w:r>
    </w:p>
    <w:sectPr>
      <w:pgSz w:h="15840" w:w="12240" w:orient="portrait"/>
      <w:pgMar w:bottom="1440" w:top="11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Zstehura" TargetMode="External"/><Relationship Id="rId5" Type="http://schemas.openxmlformats.org/officeDocument/2006/relationships/styles" Target="styles.xml"/><Relationship Id="rId6" Type="http://schemas.openxmlformats.org/officeDocument/2006/relationships/hyperlink" Target="mailto:zack.stehura@gmail.com" TargetMode="External"/><Relationship Id="rId7" Type="http://schemas.openxmlformats.org/officeDocument/2006/relationships/hyperlink" Target="http://www.linkedin.com/in/zstehura" TargetMode="External"/><Relationship Id="rId8" Type="http://schemas.openxmlformats.org/officeDocument/2006/relationships/hyperlink" Target="https://www.zstehur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